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1457" w14:textId="77777777" w:rsidR="00B87507" w:rsidRDefault="003D0A0F">
      <w:pPr>
        <w:keepNext/>
        <w:keepLines/>
        <w:spacing w:before="480" w:after="0" w:line="240" w:lineRule="auto"/>
        <w:jc w:val="center"/>
        <w:outlineLvl w:val="0"/>
        <w:rPr>
          <w:rFonts w:ascii="Cambria" w:eastAsia="Cambria" w:hAnsi="Cambria" w:cs="Cambria"/>
          <w:b/>
          <w:bCs/>
          <w:sz w:val="48"/>
          <w:szCs w:val="48"/>
        </w:rPr>
      </w:pPr>
      <w:r>
        <w:rPr>
          <w:rFonts w:ascii="Times New Roman"/>
          <w:noProof/>
          <w:color w:val="1F497D"/>
          <w:sz w:val="24"/>
          <w:szCs w:val="24"/>
          <w:u w:color="1F497D"/>
        </w:rPr>
        <w:drawing>
          <wp:inline distT="0" distB="0" distL="0" distR="0" wp14:anchorId="0F4B2BBB" wp14:editId="51D95F31">
            <wp:extent cx="1430179" cy="14301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stretch>
                      <a:fillRect/>
                    </a:stretch>
                  </pic:blipFill>
                  <pic:spPr>
                    <a:xfrm>
                      <a:off x="0" y="0"/>
                      <a:ext cx="1430179" cy="1430179"/>
                    </a:xfrm>
                    <a:prstGeom prst="rect">
                      <a:avLst/>
                    </a:prstGeom>
                    <a:ln w="12700" cap="flat">
                      <a:noFill/>
                      <a:miter lim="400000"/>
                    </a:ln>
                    <a:effectLst/>
                  </pic:spPr>
                </pic:pic>
              </a:graphicData>
            </a:graphic>
          </wp:inline>
        </w:drawing>
      </w:r>
    </w:p>
    <w:p w14:paraId="0C46176A" w14:textId="77777777" w:rsidR="00B87507" w:rsidRPr="00204C4E" w:rsidRDefault="003D0A0F">
      <w:pPr>
        <w:keepNext/>
        <w:keepLines/>
        <w:spacing w:after="0" w:line="240" w:lineRule="auto"/>
        <w:jc w:val="center"/>
        <w:outlineLvl w:val="0"/>
        <w:rPr>
          <w:rFonts w:ascii="Times New Roman" w:eastAsia="Cambria" w:hAnsi="Times New Roman" w:cs="Times New Roman"/>
          <w:b/>
          <w:bCs/>
          <w:sz w:val="28"/>
          <w:szCs w:val="28"/>
        </w:rPr>
      </w:pPr>
      <w:r w:rsidRPr="00204C4E">
        <w:rPr>
          <w:rFonts w:ascii="Times New Roman" w:eastAsia="Cambria" w:hAnsi="Times New Roman" w:cs="Times New Roman"/>
          <w:b/>
          <w:bCs/>
          <w:sz w:val="28"/>
          <w:szCs w:val="28"/>
        </w:rPr>
        <w:t>Campus Union</w:t>
      </w:r>
    </w:p>
    <w:p w14:paraId="77FCEDC2" w14:textId="274F77E6" w:rsidR="00B87507" w:rsidRPr="00204C4E" w:rsidRDefault="003D0A0F">
      <w:pPr>
        <w:keepNext/>
        <w:keepLines/>
        <w:spacing w:after="0" w:line="240" w:lineRule="auto"/>
        <w:jc w:val="center"/>
        <w:outlineLvl w:val="0"/>
        <w:rPr>
          <w:rFonts w:ascii="Times New Roman" w:eastAsia="Cambria" w:hAnsi="Times New Roman" w:cs="Times New Roman"/>
          <w:b/>
          <w:bCs/>
          <w:sz w:val="28"/>
          <w:szCs w:val="28"/>
        </w:rPr>
      </w:pPr>
      <w:r w:rsidRPr="00204C4E">
        <w:rPr>
          <w:rFonts w:ascii="Times New Roman" w:eastAsia="Cambria" w:hAnsi="Times New Roman" w:cs="Times New Roman"/>
          <w:b/>
          <w:bCs/>
          <w:sz w:val="28"/>
          <w:szCs w:val="28"/>
        </w:rPr>
        <w:t>Application for</w:t>
      </w:r>
      <w:r w:rsidR="007A5DAE" w:rsidRPr="00204C4E">
        <w:rPr>
          <w:rFonts w:ascii="Times New Roman" w:eastAsia="Cambria" w:hAnsi="Times New Roman" w:cs="Times New Roman"/>
          <w:b/>
          <w:bCs/>
          <w:sz w:val="28"/>
          <w:szCs w:val="28"/>
        </w:rPr>
        <w:t xml:space="preserve"> </w:t>
      </w:r>
      <w:r w:rsidR="00C71924" w:rsidRPr="00204C4E">
        <w:rPr>
          <w:rFonts w:ascii="Times New Roman" w:eastAsia="Cambria" w:hAnsi="Times New Roman" w:cs="Times New Roman"/>
          <w:b/>
          <w:bCs/>
          <w:sz w:val="28"/>
          <w:szCs w:val="28"/>
        </w:rPr>
        <w:t>Fall</w:t>
      </w:r>
      <w:r w:rsidR="007A5DAE" w:rsidRPr="00204C4E">
        <w:rPr>
          <w:rFonts w:ascii="Times New Roman" w:eastAsia="Cambria" w:hAnsi="Times New Roman" w:cs="Times New Roman"/>
          <w:b/>
          <w:bCs/>
          <w:sz w:val="28"/>
          <w:szCs w:val="28"/>
        </w:rPr>
        <w:t xml:space="preserve"> </w:t>
      </w:r>
      <w:r w:rsidR="00041D6D" w:rsidRPr="00204C4E">
        <w:rPr>
          <w:rFonts w:ascii="Times New Roman" w:eastAsia="Cambria" w:hAnsi="Times New Roman" w:cs="Times New Roman"/>
          <w:b/>
          <w:bCs/>
          <w:sz w:val="28"/>
          <w:szCs w:val="28"/>
        </w:rPr>
        <w:t>202</w:t>
      </w:r>
      <w:r w:rsidR="00981B6E" w:rsidRPr="00204C4E">
        <w:rPr>
          <w:rFonts w:ascii="Times New Roman" w:eastAsia="Cambria" w:hAnsi="Times New Roman" w:cs="Times New Roman"/>
          <w:b/>
          <w:bCs/>
          <w:sz w:val="28"/>
          <w:szCs w:val="28"/>
        </w:rPr>
        <w:t>2</w:t>
      </w:r>
      <w:r w:rsidRPr="00204C4E">
        <w:rPr>
          <w:rFonts w:ascii="Times New Roman" w:eastAsia="Cambria" w:hAnsi="Times New Roman" w:cs="Times New Roman"/>
          <w:b/>
          <w:bCs/>
          <w:sz w:val="28"/>
          <w:szCs w:val="28"/>
        </w:rPr>
        <w:t xml:space="preserve"> Allocation</w:t>
      </w:r>
    </w:p>
    <w:p w14:paraId="7B880582" w14:textId="77777777" w:rsidR="00B87507" w:rsidRDefault="00B87507">
      <w:pPr>
        <w:spacing w:after="0" w:line="240" w:lineRule="auto"/>
        <w:rPr>
          <w:rFonts w:ascii="Cambria" w:eastAsia="Cambria" w:hAnsi="Cambria" w:cs="Cambria"/>
          <w:b/>
          <w:bCs/>
          <w:sz w:val="16"/>
          <w:szCs w:val="16"/>
        </w:rPr>
      </w:pPr>
    </w:p>
    <w:p w14:paraId="2C4837AD" w14:textId="77777777" w:rsidR="00B87507" w:rsidRDefault="00B87507">
      <w:pPr>
        <w:spacing w:after="0" w:line="240" w:lineRule="auto"/>
        <w:rPr>
          <w:rFonts w:ascii="Times New Roman" w:eastAsia="Times New Roman" w:hAnsi="Times New Roman" w:cs="Times New Roman"/>
          <w:sz w:val="24"/>
          <w:szCs w:val="24"/>
        </w:rPr>
      </w:pPr>
    </w:p>
    <w:p w14:paraId="698CAD9B" w14:textId="4245B4B9" w:rsidR="00B87507" w:rsidRPr="00C71924" w:rsidRDefault="003D0A0F">
      <w:pPr>
        <w:spacing w:after="0" w:line="240" w:lineRule="auto"/>
        <w:rPr>
          <w:rFonts w:ascii="Times New Roman" w:eastAsia="Times New Roman" w:hAnsi="Times New Roman" w:cs="Times New Roman"/>
          <w:b/>
          <w:bCs/>
          <w:color w:val="FF0000"/>
          <w:sz w:val="24"/>
          <w:szCs w:val="24"/>
        </w:rPr>
      </w:pPr>
      <w:r w:rsidRPr="00C71924">
        <w:rPr>
          <w:rFonts w:ascii="Times New Roman"/>
          <w:b/>
          <w:bCs/>
          <w:color w:val="FF0000"/>
          <w:sz w:val="24"/>
          <w:szCs w:val="24"/>
        </w:rPr>
        <w:t xml:space="preserve">Please complete this form and email it to </w:t>
      </w:r>
      <w:r w:rsidR="00691343" w:rsidRPr="00C71924">
        <w:rPr>
          <w:rFonts w:ascii="Times New Roman"/>
          <w:b/>
          <w:bCs/>
          <w:color w:val="FF0000"/>
          <w:sz w:val="24"/>
          <w:szCs w:val="24"/>
        </w:rPr>
        <w:t>Matthew Shouse</w:t>
      </w:r>
      <w:r w:rsidRPr="00C71924">
        <w:rPr>
          <w:rFonts w:ascii="Times New Roman"/>
          <w:b/>
          <w:bCs/>
          <w:color w:val="FF0000"/>
          <w:sz w:val="24"/>
          <w:szCs w:val="24"/>
        </w:rPr>
        <w:t xml:space="preserve"> at </w:t>
      </w:r>
      <w:r w:rsidR="00144582" w:rsidRPr="00C71924">
        <w:rPr>
          <w:rFonts w:ascii="Times New Roman"/>
          <w:b/>
          <w:bCs/>
          <w:color w:val="FF0000"/>
          <w:sz w:val="24"/>
          <w:szCs w:val="24"/>
        </w:rPr>
        <w:t>cutreasurer@wofford.</w:t>
      </w:r>
      <w:r w:rsidRPr="00C71924">
        <w:rPr>
          <w:rFonts w:ascii="Times New Roman"/>
          <w:b/>
          <w:bCs/>
          <w:color w:val="FF0000"/>
          <w:sz w:val="24"/>
          <w:szCs w:val="24"/>
        </w:rPr>
        <w:t>edu by 11:59pm</w:t>
      </w:r>
      <w:r w:rsidR="00CA1705" w:rsidRPr="00C71924">
        <w:rPr>
          <w:rFonts w:ascii="Times New Roman"/>
          <w:b/>
          <w:bCs/>
          <w:color w:val="FF0000"/>
          <w:sz w:val="24"/>
          <w:szCs w:val="24"/>
        </w:rPr>
        <w:t xml:space="preserve"> </w:t>
      </w:r>
      <w:r w:rsidR="00691343" w:rsidRPr="00C71924">
        <w:rPr>
          <w:rFonts w:ascii="Times New Roman"/>
          <w:b/>
          <w:bCs/>
          <w:color w:val="FF0000"/>
          <w:sz w:val="24"/>
          <w:szCs w:val="24"/>
        </w:rPr>
        <w:t>on May 3</w:t>
      </w:r>
      <w:r w:rsidR="007A5DAE" w:rsidRPr="00C71924">
        <w:rPr>
          <w:rFonts w:ascii="Times New Roman"/>
          <w:b/>
          <w:bCs/>
          <w:color w:val="FF0000"/>
          <w:sz w:val="24"/>
          <w:szCs w:val="24"/>
        </w:rPr>
        <w:t>, 202</w:t>
      </w:r>
      <w:r w:rsidR="00691343" w:rsidRPr="00C71924">
        <w:rPr>
          <w:rFonts w:ascii="Times New Roman"/>
          <w:b/>
          <w:bCs/>
          <w:color w:val="FF0000"/>
          <w:sz w:val="24"/>
          <w:szCs w:val="24"/>
        </w:rPr>
        <w:t>2</w:t>
      </w:r>
      <w:r w:rsidRPr="00C71924">
        <w:rPr>
          <w:rFonts w:ascii="Times New Roman"/>
          <w:b/>
          <w:bCs/>
          <w:color w:val="FF0000"/>
          <w:sz w:val="24"/>
          <w:szCs w:val="24"/>
        </w:rPr>
        <w:t>.</w:t>
      </w:r>
    </w:p>
    <w:p w14:paraId="54ECF145" w14:textId="77777777" w:rsidR="00B87507" w:rsidRDefault="003D0A0F">
      <w:pPr>
        <w:spacing w:after="0" w:line="240" w:lineRule="auto"/>
        <w:rPr>
          <w:rFonts w:ascii="Times New Roman" w:eastAsia="Times New Roman" w:hAnsi="Times New Roman" w:cs="Times New Roman"/>
          <w:sz w:val="24"/>
          <w:szCs w:val="24"/>
        </w:rPr>
      </w:pPr>
      <w:r>
        <w:rPr>
          <w:rFonts w:ascii="Times New Roman"/>
          <w:sz w:val="24"/>
          <w:szCs w:val="24"/>
        </w:rPr>
        <w:t xml:space="preserve"> </w:t>
      </w:r>
    </w:p>
    <w:p w14:paraId="20F0B55E" w14:textId="3E557B64"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rPr>
      </w:pPr>
      <w:r w:rsidRPr="00C71924">
        <w:rPr>
          <w:rFonts w:ascii="Times New Roman"/>
          <w:sz w:val="24"/>
          <w:szCs w:val="24"/>
        </w:rPr>
        <w:t xml:space="preserve">Name of </w:t>
      </w:r>
      <w:r w:rsidR="00AD1038" w:rsidRPr="00C71924">
        <w:rPr>
          <w:rFonts w:ascii="Times New Roman"/>
          <w:sz w:val="24"/>
          <w:szCs w:val="24"/>
        </w:rPr>
        <w:t>c</w:t>
      </w:r>
      <w:r w:rsidRPr="00C71924">
        <w:rPr>
          <w:rFonts w:ascii="Times New Roman"/>
          <w:sz w:val="24"/>
          <w:szCs w:val="24"/>
        </w:rPr>
        <w:t xml:space="preserve">hartered </w:t>
      </w:r>
      <w:r w:rsidR="00AD1038" w:rsidRPr="00C71924">
        <w:rPr>
          <w:rFonts w:ascii="Times New Roman"/>
          <w:sz w:val="24"/>
          <w:szCs w:val="24"/>
        </w:rPr>
        <w:t>o</w:t>
      </w:r>
      <w:r w:rsidRPr="00C71924">
        <w:rPr>
          <w:rFonts w:ascii="Times New Roman"/>
          <w:sz w:val="24"/>
          <w:szCs w:val="24"/>
        </w:rPr>
        <w:t xml:space="preserve">rganization: </w:t>
      </w:r>
    </w:p>
    <w:p w14:paraId="706B8431" w14:textId="77777777" w:rsidR="00C71924" w:rsidRPr="00C71924" w:rsidRDefault="00C71924" w:rsidP="00C71924">
      <w:pPr>
        <w:pStyle w:val="MediumGrid1-Accent21"/>
        <w:spacing w:after="0" w:line="240" w:lineRule="auto"/>
        <w:ind w:left="1020"/>
        <w:rPr>
          <w:rFonts w:ascii="Times New Roman" w:eastAsia="Times New Roman" w:hAnsi="Times New Roman" w:cs="Times New Roman"/>
          <w:sz w:val="24"/>
          <w:szCs w:val="24"/>
        </w:rPr>
      </w:pPr>
    </w:p>
    <w:p w14:paraId="5BA0AE8F" w14:textId="5AEEDE3C" w:rsidR="00C71924" w:rsidRPr="00C71924" w:rsidRDefault="003D0A0F" w:rsidP="00691343">
      <w:pPr>
        <w:pStyle w:val="MediumGrid1-Accent21"/>
        <w:numPr>
          <w:ilvl w:val="0"/>
          <w:numId w:val="3"/>
        </w:numPr>
        <w:tabs>
          <w:tab w:val="clear" w:pos="1080"/>
          <w:tab w:val="num" w:pos="1020"/>
        </w:tabs>
        <w:ind w:left="1020" w:hanging="660"/>
        <w:rPr>
          <w:rFonts w:ascii="Times New Roman" w:eastAsia="Times New Roman" w:hAnsi="Times New Roman" w:cs="Times New Roman"/>
          <w:sz w:val="24"/>
          <w:szCs w:val="24"/>
        </w:rPr>
      </w:pPr>
      <w:r w:rsidRPr="00C71924">
        <w:rPr>
          <w:rFonts w:ascii="Times New Roman"/>
          <w:sz w:val="24"/>
          <w:szCs w:val="24"/>
        </w:rPr>
        <w:t xml:space="preserve">Amount of </w:t>
      </w:r>
      <w:r w:rsidR="00AD1038" w:rsidRPr="00C71924">
        <w:rPr>
          <w:rFonts w:ascii="Times New Roman"/>
          <w:sz w:val="24"/>
          <w:szCs w:val="24"/>
        </w:rPr>
        <w:t>f</w:t>
      </w:r>
      <w:r w:rsidRPr="00C71924">
        <w:rPr>
          <w:rFonts w:ascii="Times New Roman"/>
          <w:sz w:val="24"/>
          <w:szCs w:val="24"/>
        </w:rPr>
        <w:t xml:space="preserve">unds </w:t>
      </w:r>
      <w:r w:rsidR="00AD1038" w:rsidRPr="00C71924">
        <w:rPr>
          <w:rFonts w:ascii="Times New Roman"/>
          <w:sz w:val="24"/>
          <w:szCs w:val="24"/>
        </w:rPr>
        <w:t>r</w:t>
      </w:r>
      <w:r w:rsidRPr="00C71924">
        <w:rPr>
          <w:rFonts w:ascii="Times New Roman"/>
          <w:sz w:val="24"/>
          <w:szCs w:val="24"/>
        </w:rPr>
        <w:t>equested</w:t>
      </w:r>
      <w:r w:rsidR="00C71924">
        <w:rPr>
          <w:rFonts w:ascii="Times New Roman"/>
          <w:sz w:val="24"/>
          <w:szCs w:val="24"/>
        </w:rPr>
        <w:t xml:space="preserve"> for the upcoming semester</w:t>
      </w:r>
      <w:r w:rsidRPr="00C71924">
        <w:rPr>
          <w:rFonts w:ascii="Times New Roman"/>
          <w:sz w:val="24"/>
          <w:szCs w:val="24"/>
        </w:rPr>
        <w:t>:</w:t>
      </w:r>
    </w:p>
    <w:p w14:paraId="0BCAC87F" w14:textId="1D72E3FA" w:rsidR="00B87507" w:rsidRPr="00C71924" w:rsidRDefault="003D0A0F" w:rsidP="00691343">
      <w:pPr>
        <w:pStyle w:val="MediumGrid1-Accent21"/>
        <w:numPr>
          <w:ilvl w:val="0"/>
          <w:numId w:val="3"/>
        </w:numPr>
        <w:tabs>
          <w:tab w:val="clear" w:pos="1080"/>
          <w:tab w:val="num" w:pos="1020"/>
        </w:tabs>
        <w:ind w:left="1020" w:hanging="660"/>
        <w:rPr>
          <w:rFonts w:ascii="Times New Roman" w:eastAsia="Times New Roman" w:hAnsi="Times New Roman" w:cs="Times New Roman"/>
          <w:sz w:val="24"/>
          <w:szCs w:val="24"/>
        </w:rPr>
      </w:pPr>
      <w:r w:rsidRPr="00C71924">
        <w:rPr>
          <w:rFonts w:ascii="Times New Roman"/>
          <w:sz w:val="24"/>
          <w:szCs w:val="24"/>
        </w:rPr>
        <w:t xml:space="preserve">Contact </w:t>
      </w:r>
      <w:r w:rsidR="00AD1038" w:rsidRPr="00C71924">
        <w:rPr>
          <w:rFonts w:ascii="Times New Roman"/>
          <w:sz w:val="24"/>
          <w:szCs w:val="24"/>
        </w:rPr>
        <w:t>p</w:t>
      </w:r>
      <w:r w:rsidRPr="00C71924">
        <w:rPr>
          <w:rFonts w:ascii="Times New Roman"/>
          <w:sz w:val="24"/>
          <w:szCs w:val="24"/>
        </w:rPr>
        <w:t xml:space="preserve">erson </w:t>
      </w:r>
      <w:r w:rsidR="00AD1038" w:rsidRPr="00C71924">
        <w:rPr>
          <w:rFonts w:ascii="Times New Roman"/>
          <w:sz w:val="24"/>
          <w:szCs w:val="24"/>
        </w:rPr>
        <w:t>c</w:t>
      </w:r>
      <w:r w:rsidRPr="00C71924">
        <w:rPr>
          <w:rFonts w:ascii="Times New Roman"/>
          <w:sz w:val="24"/>
          <w:szCs w:val="24"/>
        </w:rPr>
        <w:t>ompleting this application:</w:t>
      </w:r>
    </w:p>
    <w:p w14:paraId="7D7A7A03" w14:textId="67BB35F9"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rPr>
      </w:pPr>
      <w:r w:rsidRPr="00C71924">
        <w:rPr>
          <w:rFonts w:ascii="Times New Roman"/>
          <w:sz w:val="24"/>
          <w:szCs w:val="24"/>
        </w:rPr>
        <w:t xml:space="preserve">Contact </w:t>
      </w:r>
      <w:r w:rsidR="00AD1038" w:rsidRPr="00C71924">
        <w:rPr>
          <w:rFonts w:ascii="Times New Roman"/>
          <w:sz w:val="24"/>
          <w:szCs w:val="24"/>
        </w:rPr>
        <w:t>e</w:t>
      </w:r>
      <w:r w:rsidRPr="00C71924">
        <w:rPr>
          <w:rFonts w:ascii="Times New Roman"/>
          <w:sz w:val="24"/>
          <w:szCs w:val="24"/>
        </w:rPr>
        <w:t xml:space="preserve">mail: </w:t>
      </w:r>
    </w:p>
    <w:p w14:paraId="14127A23" w14:textId="77777777" w:rsidR="00C71924" w:rsidRPr="00C71924" w:rsidRDefault="00C71924" w:rsidP="00C71924">
      <w:pPr>
        <w:pStyle w:val="MediumGrid1-Accent21"/>
        <w:spacing w:after="0" w:line="240" w:lineRule="auto"/>
        <w:ind w:left="1020"/>
        <w:rPr>
          <w:rFonts w:ascii="Times New Roman" w:eastAsia="Times New Roman" w:hAnsi="Times New Roman" w:cs="Times New Roman"/>
          <w:sz w:val="24"/>
          <w:szCs w:val="24"/>
        </w:rPr>
      </w:pPr>
    </w:p>
    <w:p w14:paraId="5EA7C909" w14:textId="05ABCDE7"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rPr>
      </w:pPr>
      <w:r w:rsidRPr="00C71924">
        <w:rPr>
          <w:rFonts w:ascii="Times New Roman"/>
          <w:sz w:val="24"/>
          <w:szCs w:val="24"/>
        </w:rPr>
        <w:t xml:space="preserve">Contact </w:t>
      </w:r>
      <w:r w:rsidR="00AD1038" w:rsidRPr="00C71924">
        <w:rPr>
          <w:rFonts w:ascii="Times New Roman"/>
          <w:sz w:val="24"/>
          <w:szCs w:val="24"/>
        </w:rPr>
        <w:t>c</w:t>
      </w:r>
      <w:r w:rsidRPr="00C71924">
        <w:rPr>
          <w:rFonts w:ascii="Times New Roman"/>
          <w:sz w:val="24"/>
          <w:szCs w:val="24"/>
        </w:rPr>
        <w:t xml:space="preserve">ell </w:t>
      </w:r>
      <w:r w:rsidR="00AD1038" w:rsidRPr="00C71924">
        <w:rPr>
          <w:rFonts w:ascii="Times New Roman"/>
          <w:sz w:val="24"/>
          <w:szCs w:val="24"/>
        </w:rPr>
        <w:t>p</w:t>
      </w:r>
      <w:r w:rsidRPr="00C71924">
        <w:rPr>
          <w:rFonts w:ascii="Times New Roman"/>
          <w:sz w:val="24"/>
          <w:szCs w:val="24"/>
        </w:rPr>
        <w:t xml:space="preserve">hone </w:t>
      </w:r>
      <w:r w:rsidR="00AD1038" w:rsidRPr="00C71924">
        <w:rPr>
          <w:rFonts w:ascii="Times New Roman"/>
          <w:sz w:val="24"/>
          <w:szCs w:val="24"/>
        </w:rPr>
        <w:t>n</w:t>
      </w:r>
      <w:r w:rsidRPr="00C71924">
        <w:rPr>
          <w:rFonts w:ascii="Times New Roman"/>
          <w:sz w:val="24"/>
          <w:szCs w:val="24"/>
        </w:rPr>
        <w:t>umber:</w:t>
      </w:r>
    </w:p>
    <w:p w14:paraId="2B06BC3C"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rPr>
      </w:pPr>
    </w:p>
    <w:p w14:paraId="65D85986" w14:textId="31F4D9D7"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Officers and advisor:</w:t>
      </w:r>
    </w:p>
    <w:p w14:paraId="1955E141"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u w:val="single"/>
        </w:rPr>
      </w:pPr>
    </w:p>
    <w:p w14:paraId="37EF622A" w14:textId="6555C3DD"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Purpose</w:t>
      </w:r>
      <w:r w:rsidR="00C71924">
        <w:rPr>
          <w:rFonts w:ascii="Times New Roman"/>
          <w:sz w:val="24"/>
          <w:szCs w:val="24"/>
        </w:rPr>
        <w:t>/mission</w:t>
      </w:r>
      <w:r w:rsidRPr="00C71924">
        <w:rPr>
          <w:rFonts w:ascii="Times New Roman"/>
          <w:sz w:val="24"/>
          <w:szCs w:val="24"/>
        </w:rPr>
        <w:t xml:space="preserve"> of the organization:</w:t>
      </w:r>
    </w:p>
    <w:p w14:paraId="2815FEEB"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u w:val="single"/>
        </w:rPr>
      </w:pPr>
    </w:p>
    <w:p w14:paraId="7595C217" w14:textId="57613876"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 xml:space="preserve">Goals for </w:t>
      </w:r>
      <w:r w:rsidR="00C71924" w:rsidRPr="00C71924">
        <w:rPr>
          <w:rFonts w:ascii="Times New Roman"/>
          <w:sz w:val="24"/>
          <w:szCs w:val="24"/>
        </w:rPr>
        <w:t>Fall</w:t>
      </w:r>
      <w:r w:rsidR="00500C7C" w:rsidRPr="00C71924">
        <w:rPr>
          <w:rFonts w:ascii="Times New Roman"/>
          <w:sz w:val="24"/>
          <w:szCs w:val="24"/>
        </w:rPr>
        <w:t xml:space="preserve"> </w:t>
      </w:r>
      <w:r w:rsidRPr="00C71924">
        <w:rPr>
          <w:rFonts w:ascii="Times New Roman"/>
          <w:sz w:val="24"/>
          <w:szCs w:val="24"/>
        </w:rPr>
        <w:t>2</w:t>
      </w:r>
      <w:r w:rsidR="00500C7C" w:rsidRPr="00C71924">
        <w:rPr>
          <w:rFonts w:ascii="Times New Roman"/>
          <w:sz w:val="24"/>
          <w:szCs w:val="24"/>
        </w:rPr>
        <w:t>02</w:t>
      </w:r>
      <w:r w:rsidR="00C71924" w:rsidRPr="00C71924">
        <w:rPr>
          <w:rFonts w:ascii="Times New Roman"/>
          <w:sz w:val="24"/>
          <w:szCs w:val="24"/>
        </w:rPr>
        <w:t>2</w:t>
      </w:r>
      <w:r w:rsidRPr="00C71924">
        <w:rPr>
          <w:rFonts w:ascii="Times New Roman"/>
          <w:sz w:val="24"/>
          <w:szCs w:val="24"/>
        </w:rPr>
        <w:t>:</w:t>
      </w:r>
    </w:p>
    <w:p w14:paraId="47BFE966"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u w:val="single"/>
        </w:rPr>
      </w:pPr>
    </w:p>
    <w:p w14:paraId="0D43EE96" w14:textId="7C54974D"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For what programs/events/services/purposes are these funds to be used?</w:t>
      </w:r>
    </w:p>
    <w:p w14:paraId="543D5EA8"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u w:val="single"/>
        </w:rPr>
      </w:pPr>
    </w:p>
    <w:p w14:paraId="02249849" w14:textId="316039B8"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If only one of the above programs/events/services/purposes can be funded, which one is your highest priority?</w:t>
      </w:r>
    </w:p>
    <w:p w14:paraId="53931BD6" w14:textId="77777777" w:rsidR="00C71924" w:rsidRPr="00C71924" w:rsidRDefault="00C71924" w:rsidP="00C71924">
      <w:pPr>
        <w:pStyle w:val="MediumGrid1-Accent21"/>
        <w:spacing w:after="0" w:line="240" w:lineRule="auto"/>
        <w:ind w:left="0"/>
        <w:rPr>
          <w:rFonts w:ascii="Times New Roman" w:eastAsia="Times New Roman" w:hAnsi="Times New Roman" w:cs="Times New Roman"/>
          <w:sz w:val="24"/>
          <w:szCs w:val="24"/>
          <w:u w:val="single"/>
        </w:rPr>
      </w:pPr>
    </w:p>
    <w:p w14:paraId="50F2C6F1" w14:textId="0754EECF" w:rsidR="00B87507" w:rsidRPr="00C71924" w:rsidRDefault="003D0A0F">
      <w:pPr>
        <w:pStyle w:val="MediumGrid1-Accent21"/>
        <w:numPr>
          <w:ilvl w:val="0"/>
          <w:numId w:val="3"/>
        </w:numPr>
        <w:tabs>
          <w:tab w:val="clear" w:pos="1080"/>
          <w:tab w:val="num" w:pos="1020"/>
        </w:tabs>
        <w:spacing w:after="0" w:line="240" w:lineRule="auto"/>
        <w:ind w:left="1020" w:hanging="660"/>
        <w:rPr>
          <w:rFonts w:ascii="Times New Roman" w:eastAsia="Times New Roman" w:hAnsi="Times New Roman" w:cs="Times New Roman"/>
          <w:sz w:val="24"/>
          <w:szCs w:val="24"/>
          <w:u w:val="single"/>
        </w:rPr>
      </w:pPr>
      <w:r w:rsidRPr="00C71924">
        <w:rPr>
          <w:rFonts w:ascii="Times New Roman"/>
          <w:sz w:val="24"/>
          <w:szCs w:val="24"/>
        </w:rPr>
        <w:t>Has your organization received funding from Campus Union it the past? If yes, please specify amount allocated and how it was spent</w:t>
      </w:r>
      <w:r w:rsidR="00C71924" w:rsidRPr="00C71924">
        <w:rPr>
          <w:rFonts w:ascii="Times New Roman"/>
          <w:sz w:val="24"/>
          <w:szCs w:val="24"/>
        </w:rPr>
        <w:t>.</w:t>
      </w:r>
    </w:p>
    <w:p w14:paraId="0CC6DBA8" w14:textId="77777777" w:rsidR="00B87507" w:rsidRDefault="00B87507">
      <w:pPr>
        <w:pStyle w:val="MediumGrid1-Accent21"/>
        <w:spacing w:after="0" w:line="240" w:lineRule="auto"/>
        <w:rPr>
          <w:rFonts w:ascii="Times New Roman" w:eastAsia="Times New Roman" w:hAnsi="Times New Roman" w:cs="Times New Roman"/>
          <w:b/>
          <w:bCs/>
        </w:rPr>
      </w:pPr>
    </w:p>
    <w:p w14:paraId="43E566D1" w14:textId="77777777" w:rsidR="00B87507" w:rsidRDefault="00B87507">
      <w:pPr>
        <w:pStyle w:val="MediumGrid1-Accent21"/>
        <w:spacing w:after="0" w:line="240" w:lineRule="auto"/>
        <w:rPr>
          <w:rFonts w:ascii="Times New Roman" w:eastAsia="Times New Roman" w:hAnsi="Times New Roman" w:cs="Times New Roman"/>
          <w:b/>
          <w:bCs/>
        </w:rPr>
      </w:pPr>
    </w:p>
    <w:p w14:paraId="52A62EE6" w14:textId="77777777" w:rsidR="00B87507" w:rsidRDefault="00B87507">
      <w:pPr>
        <w:pStyle w:val="MediumGrid1-Accent21"/>
        <w:spacing w:after="0" w:line="240" w:lineRule="auto"/>
        <w:rPr>
          <w:rFonts w:ascii="Times New Roman" w:eastAsia="Times New Roman" w:hAnsi="Times New Roman" w:cs="Times New Roman"/>
          <w:b/>
          <w:bCs/>
        </w:rPr>
      </w:pPr>
    </w:p>
    <w:p w14:paraId="4B2ADCB8" w14:textId="1A115399" w:rsidR="00DA146C" w:rsidRDefault="00DA146C" w:rsidP="00DA146C">
      <w:pPr>
        <w:spacing w:after="0" w:line="240" w:lineRule="auto"/>
        <w:rPr>
          <w:rFonts w:ascii="Times New Roman" w:eastAsia="Times New Roman" w:hAnsi="Times New Roman" w:cs="Times New Roman"/>
          <w:b/>
          <w:bCs/>
          <w:sz w:val="24"/>
          <w:szCs w:val="24"/>
        </w:rPr>
      </w:pPr>
      <w:r>
        <w:rPr>
          <w:rFonts w:ascii="Times New Roman"/>
          <w:b/>
          <w:bCs/>
          <w:sz w:val="24"/>
          <w:szCs w:val="24"/>
        </w:rPr>
        <w:t>*</w:t>
      </w:r>
      <w:r w:rsidR="00052717">
        <w:rPr>
          <w:rFonts w:ascii="Times New Roman"/>
          <w:b/>
          <w:bCs/>
          <w:sz w:val="24"/>
          <w:szCs w:val="24"/>
        </w:rPr>
        <w:t>**</w:t>
      </w:r>
      <w:r>
        <w:rPr>
          <w:rFonts w:ascii="Times New Roman"/>
          <w:b/>
          <w:bCs/>
          <w:sz w:val="24"/>
          <w:szCs w:val="24"/>
        </w:rPr>
        <w:t xml:space="preserve">Additional questions and information </w:t>
      </w:r>
      <w:r w:rsidR="00204C4E">
        <w:rPr>
          <w:rFonts w:ascii="Times New Roman"/>
          <w:b/>
          <w:bCs/>
          <w:sz w:val="24"/>
          <w:szCs w:val="24"/>
        </w:rPr>
        <w:t xml:space="preserve">required </w:t>
      </w:r>
      <w:r>
        <w:rPr>
          <w:rFonts w:ascii="Times New Roman"/>
          <w:b/>
          <w:bCs/>
          <w:sz w:val="24"/>
          <w:szCs w:val="24"/>
        </w:rPr>
        <w:t>on the next page.</w:t>
      </w:r>
    </w:p>
    <w:p w14:paraId="4C6218A0" w14:textId="77777777" w:rsidR="00B87507" w:rsidRDefault="00B87507">
      <w:pPr>
        <w:pStyle w:val="MediumGrid1-Accent21"/>
        <w:spacing w:after="0" w:line="240" w:lineRule="auto"/>
        <w:rPr>
          <w:rFonts w:ascii="Times New Roman" w:eastAsia="Times New Roman" w:hAnsi="Times New Roman" w:cs="Times New Roman"/>
          <w:b/>
          <w:bCs/>
        </w:rPr>
      </w:pPr>
    </w:p>
    <w:p w14:paraId="6A57A19E" w14:textId="77777777" w:rsidR="00B87507" w:rsidRDefault="00B87507">
      <w:pPr>
        <w:pStyle w:val="MediumGrid1-Accent21"/>
        <w:spacing w:after="0" w:line="240" w:lineRule="auto"/>
        <w:rPr>
          <w:rFonts w:ascii="Times New Roman" w:eastAsia="Times New Roman" w:hAnsi="Times New Roman" w:cs="Times New Roman"/>
          <w:b/>
          <w:bCs/>
        </w:rPr>
      </w:pPr>
    </w:p>
    <w:p w14:paraId="35EAB427" w14:textId="77777777" w:rsidR="00C71924" w:rsidRDefault="00C71924" w:rsidP="00C71924">
      <w:pPr>
        <w:pStyle w:val="MediumGrid1-Accent21"/>
        <w:spacing w:after="0" w:line="240" w:lineRule="auto"/>
        <w:ind w:left="0"/>
        <w:rPr>
          <w:rFonts w:ascii="Times New Roman" w:eastAsia="Times New Roman" w:hAnsi="Times New Roman" w:cs="Times New Roman"/>
          <w:b/>
          <w:bCs/>
        </w:rPr>
      </w:pPr>
    </w:p>
    <w:p w14:paraId="519F79DA" w14:textId="549EADE6" w:rsidR="00B87507" w:rsidRPr="00C71924" w:rsidRDefault="00C71924" w:rsidP="00C71924">
      <w:pPr>
        <w:pStyle w:val="MediumGrid1-Accent21"/>
        <w:numPr>
          <w:ilvl w:val="0"/>
          <w:numId w:val="3"/>
        </w:numPr>
        <w:spacing w:after="0" w:line="240" w:lineRule="auto"/>
        <w:rPr>
          <w:rFonts w:ascii="Times New Roman" w:eastAsia="Times New Roman" w:hAnsi="Times New Roman" w:cs="Times New Roman"/>
          <w:sz w:val="28"/>
          <w:szCs w:val="28"/>
          <w:u w:val="single"/>
        </w:rPr>
      </w:pPr>
      <w:r>
        <w:rPr>
          <w:rFonts w:ascii="Times New Roman"/>
          <w:sz w:val="24"/>
          <w:szCs w:val="24"/>
        </w:rPr>
        <w:lastRenderedPageBreak/>
        <w:t>P</w:t>
      </w:r>
      <w:r w:rsidR="003D0A0F" w:rsidRPr="00C71924">
        <w:rPr>
          <w:rFonts w:ascii="Times New Roman"/>
          <w:sz w:val="24"/>
          <w:szCs w:val="24"/>
        </w:rPr>
        <w:t xml:space="preserve">lease give a </w:t>
      </w:r>
      <w:r w:rsidR="00204C4E">
        <w:rPr>
          <w:rFonts w:ascii="Times New Roman"/>
          <w:sz w:val="24"/>
          <w:szCs w:val="24"/>
        </w:rPr>
        <w:t xml:space="preserve">probable </w:t>
      </w:r>
      <w:r w:rsidR="003D0A0F" w:rsidRPr="00C71924">
        <w:rPr>
          <w:rFonts w:ascii="Times New Roman"/>
          <w:sz w:val="24"/>
          <w:szCs w:val="24"/>
        </w:rPr>
        <w:t>breakdown of the expected budget for the upcoming semester.</w:t>
      </w:r>
      <w:r w:rsidR="00204C4E">
        <w:rPr>
          <w:rFonts w:ascii="Times New Roman"/>
          <w:sz w:val="24"/>
          <w:szCs w:val="24"/>
        </w:rPr>
        <w:t xml:space="preserve"> This does not have to be what you use your allocated budget for exactly. We realize that planning for next semester may not be complete yet if it has even begun. </w:t>
      </w:r>
    </w:p>
    <w:p w14:paraId="6E12874B" w14:textId="0731F6B1" w:rsidR="00B87507" w:rsidRDefault="00B87507" w:rsidP="00C71924">
      <w:pPr>
        <w:widowControl w:val="0"/>
        <w:spacing w:after="0" w:line="240" w:lineRule="auto"/>
        <w:rPr>
          <w:b/>
          <w:bCs/>
        </w:rPr>
      </w:pPr>
    </w:p>
    <w:tbl>
      <w:tblPr>
        <w:tblStyle w:val="PlainTable1"/>
        <w:tblW w:w="8856" w:type="dxa"/>
        <w:jc w:val="center"/>
        <w:tblLayout w:type="fixed"/>
        <w:tblLook w:val="04A0" w:firstRow="1" w:lastRow="0" w:firstColumn="1" w:lastColumn="0" w:noHBand="0" w:noVBand="1"/>
      </w:tblPr>
      <w:tblGrid>
        <w:gridCol w:w="1740"/>
        <w:gridCol w:w="1789"/>
        <w:gridCol w:w="1818"/>
        <w:gridCol w:w="1730"/>
        <w:gridCol w:w="1779"/>
      </w:tblGrid>
      <w:tr w:rsidR="00B87507" w14:paraId="216EF5D6" w14:textId="77777777" w:rsidTr="00204C4E">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739" w:type="dxa"/>
            <w:vAlign w:val="center"/>
          </w:tcPr>
          <w:p w14:paraId="57DD460D" w14:textId="77777777" w:rsidR="00B87507" w:rsidRPr="00204C4E" w:rsidRDefault="003D0A0F" w:rsidP="00204C4E">
            <w:pPr>
              <w:spacing w:after="0" w:line="240" w:lineRule="auto"/>
              <w:jc w:val="center"/>
              <w:rPr>
                <w:rFonts w:ascii="Times New Roman" w:hAnsi="Times New Roman" w:cs="Times New Roman"/>
              </w:rPr>
            </w:pPr>
            <w:r w:rsidRPr="00204C4E">
              <w:rPr>
                <w:rFonts w:ascii="Times New Roman" w:hAnsi="Times New Roman" w:cs="Times New Roman"/>
              </w:rPr>
              <w:t>Event</w:t>
            </w:r>
          </w:p>
        </w:tc>
        <w:tc>
          <w:tcPr>
            <w:tcW w:w="1789" w:type="dxa"/>
            <w:vAlign w:val="center"/>
          </w:tcPr>
          <w:p w14:paraId="5ED539A9" w14:textId="77777777" w:rsidR="00B87507" w:rsidRPr="00204C4E" w:rsidRDefault="003D0A0F" w:rsidP="00204C4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4C4E">
              <w:rPr>
                <w:rFonts w:ascii="Times New Roman" w:hAnsi="Times New Roman" w:cs="Times New Roman"/>
              </w:rPr>
              <w:t>Price of Materials</w:t>
            </w:r>
          </w:p>
        </w:tc>
        <w:tc>
          <w:tcPr>
            <w:tcW w:w="1818" w:type="dxa"/>
            <w:vAlign w:val="center"/>
          </w:tcPr>
          <w:p w14:paraId="3511F98A" w14:textId="77777777" w:rsidR="00B87507" w:rsidRPr="00204C4E" w:rsidRDefault="003D0A0F" w:rsidP="00204C4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4C4E">
              <w:rPr>
                <w:rFonts w:ascii="Times New Roman" w:hAnsi="Times New Roman" w:cs="Times New Roman"/>
              </w:rPr>
              <w:t>Expected Attendance</w:t>
            </w:r>
          </w:p>
        </w:tc>
        <w:tc>
          <w:tcPr>
            <w:tcW w:w="1730" w:type="dxa"/>
            <w:vAlign w:val="center"/>
          </w:tcPr>
          <w:p w14:paraId="0D9EE140" w14:textId="77777777" w:rsidR="00B87507" w:rsidRPr="00204C4E" w:rsidRDefault="003D0A0F" w:rsidP="00204C4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4C4E">
              <w:rPr>
                <w:rFonts w:ascii="Times New Roman" w:hAnsi="Times New Roman" w:cs="Times New Roman"/>
              </w:rPr>
              <w:t>Total Cost</w:t>
            </w:r>
          </w:p>
        </w:tc>
        <w:tc>
          <w:tcPr>
            <w:tcW w:w="1779" w:type="dxa"/>
            <w:vAlign w:val="center"/>
          </w:tcPr>
          <w:p w14:paraId="23341DFB" w14:textId="77777777" w:rsidR="00B87507" w:rsidRPr="00204C4E" w:rsidRDefault="003D0A0F" w:rsidP="00204C4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04C4E">
              <w:rPr>
                <w:rFonts w:ascii="Times New Roman" w:hAnsi="Times New Roman" w:cs="Times New Roman"/>
              </w:rPr>
              <w:t>Purpose of Event or Program</w:t>
            </w:r>
          </w:p>
        </w:tc>
      </w:tr>
      <w:tr w:rsidR="00B87507" w14:paraId="679AC3B1" w14:textId="77777777" w:rsidTr="00204C4E">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38D9C971" w14:textId="77777777" w:rsidR="00B87507" w:rsidRDefault="00B87507">
            <w:pPr>
              <w:spacing w:after="0" w:line="240" w:lineRule="auto"/>
            </w:pPr>
          </w:p>
          <w:p w14:paraId="1611BE75" w14:textId="77777777" w:rsidR="00B87507" w:rsidRDefault="00B87507">
            <w:pPr>
              <w:spacing w:after="0" w:line="240" w:lineRule="auto"/>
            </w:pPr>
          </w:p>
          <w:p w14:paraId="41C45024" w14:textId="77777777" w:rsidR="00B87507" w:rsidRDefault="00B87507">
            <w:pPr>
              <w:spacing w:after="0" w:line="240" w:lineRule="auto"/>
            </w:pPr>
          </w:p>
        </w:tc>
        <w:tc>
          <w:tcPr>
            <w:tcW w:w="1789" w:type="dxa"/>
          </w:tcPr>
          <w:p w14:paraId="2343536A"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818" w:type="dxa"/>
          </w:tcPr>
          <w:p w14:paraId="68E3D748"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30" w:type="dxa"/>
          </w:tcPr>
          <w:p w14:paraId="07C6D3D4"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79" w:type="dxa"/>
          </w:tcPr>
          <w:p w14:paraId="71B92A5A"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r>
      <w:tr w:rsidR="00B87507" w14:paraId="41AE030F" w14:textId="77777777" w:rsidTr="00204C4E">
        <w:trPr>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37524707" w14:textId="77777777" w:rsidR="00B87507" w:rsidRDefault="00B87507">
            <w:pPr>
              <w:spacing w:after="0" w:line="240" w:lineRule="auto"/>
            </w:pPr>
          </w:p>
          <w:p w14:paraId="6A7B9655" w14:textId="77777777" w:rsidR="00B87507" w:rsidRDefault="00B87507">
            <w:pPr>
              <w:spacing w:after="0" w:line="240" w:lineRule="auto"/>
            </w:pPr>
          </w:p>
          <w:p w14:paraId="22431CF6" w14:textId="77777777" w:rsidR="00B87507" w:rsidRDefault="00B87507">
            <w:pPr>
              <w:spacing w:after="0" w:line="240" w:lineRule="auto"/>
            </w:pPr>
          </w:p>
        </w:tc>
        <w:tc>
          <w:tcPr>
            <w:tcW w:w="1789" w:type="dxa"/>
          </w:tcPr>
          <w:p w14:paraId="03BADA4B" w14:textId="77777777" w:rsidR="00B87507" w:rsidRDefault="00B87507" w:rsidP="00204C4E">
            <w:pPr>
              <w:cnfStyle w:val="000000000000" w:firstRow="0" w:lastRow="0" w:firstColumn="0" w:lastColumn="0" w:oddVBand="0" w:evenVBand="0" w:oddHBand="0" w:evenHBand="0" w:firstRowFirstColumn="0" w:firstRowLastColumn="0" w:lastRowFirstColumn="0" w:lastRowLastColumn="0"/>
            </w:pPr>
          </w:p>
        </w:tc>
        <w:tc>
          <w:tcPr>
            <w:tcW w:w="1818" w:type="dxa"/>
          </w:tcPr>
          <w:p w14:paraId="32552951"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30" w:type="dxa"/>
          </w:tcPr>
          <w:p w14:paraId="081ED980"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79" w:type="dxa"/>
          </w:tcPr>
          <w:p w14:paraId="228ACB82"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r>
      <w:tr w:rsidR="00B87507" w14:paraId="129DCE61" w14:textId="77777777" w:rsidTr="00204C4E">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4BB81F34" w14:textId="77777777" w:rsidR="00B87507" w:rsidRDefault="00B87507">
            <w:pPr>
              <w:spacing w:after="0" w:line="240" w:lineRule="auto"/>
            </w:pPr>
          </w:p>
          <w:p w14:paraId="7191F60A" w14:textId="77777777" w:rsidR="00B87507" w:rsidRDefault="00B87507">
            <w:pPr>
              <w:spacing w:after="0" w:line="240" w:lineRule="auto"/>
            </w:pPr>
          </w:p>
          <w:p w14:paraId="0798C9E8" w14:textId="77777777" w:rsidR="00B87507" w:rsidRDefault="00B87507">
            <w:pPr>
              <w:spacing w:after="0" w:line="240" w:lineRule="auto"/>
            </w:pPr>
          </w:p>
        </w:tc>
        <w:tc>
          <w:tcPr>
            <w:tcW w:w="1789" w:type="dxa"/>
          </w:tcPr>
          <w:p w14:paraId="0B868EE5"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818" w:type="dxa"/>
          </w:tcPr>
          <w:p w14:paraId="442490DA"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30" w:type="dxa"/>
          </w:tcPr>
          <w:p w14:paraId="49D5D4BC"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79" w:type="dxa"/>
          </w:tcPr>
          <w:p w14:paraId="2B4F0C76"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r>
      <w:tr w:rsidR="00B87507" w14:paraId="6E19D280" w14:textId="77777777" w:rsidTr="00204C4E">
        <w:trPr>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4B032BF7" w14:textId="77777777" w:rsidR="00B87507" w:rsidRDefault="00B87507">
            <w:pPr>
              <w:spacing w:after="0" w:line="240" w:lineRule="auto"/>
            </w:pPr>
          </w:p>
          <w:p w14:paraId="53BA7C92" w14:textId="77777777" w:rsidR="00B87507" w:rsidRDefault="00B87507">
            <w:pPr>
              <w:spacing w:after="0" w:line="240" w:lineRule="auto"/>
            </w:pPr>
          </w:p>
          <w:p w14:paraId="3449BEB6" w14:textId="77777777" w:rsidR="00B87507" w:rsidRDefault="00B87507">
            <w:pPr>
              <w:spacing w:after="0" w:line="240" w:lineRule="auto"/>
            </w:pPr>
          </w:p>
        </w:tc>
        <w:tc>
          <w:tcPr>
            <w:tcW w:w="1789" w:type="dxa"/>
          </w:tcPr>
          <w:p w14:paraId="0C262583"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818" w:type="dxa"/>
          </w:tcPr>
          <w:p w14:paraId="2E79BA74"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30" w:type="dxa"/>
          </w:tcPr>
          <w:p w14:paraId="0EF2BFE5"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79" w:type="dxa"/>
          </w:tcPr>
          <w:p w14:paraId="11B8802C"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r>
      <w:tr w:rsidR="00B87507" w14:paraId="3718D05F" w14:textId="77777777" w:rsidTr="00204C4E">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6FAD7361" w14:textId="77777777" w:rsidR="00B87507" w:rsidRDefault="00B87507">
            <w:pPr>
              <w:spacing w:after="0" w:line="240" w:lineRule="auto"/>
            </w:pPr>
          </w:p>
          <w:p w14:paraId="6C304C3E" w14:textId="77777777" w:rsidR="00B87507" w:rsidRDefault="00B87507">
            <w:pPr>
              <w:spacing w:after="0" w:line="240" w:lineRule="auto"/>
            </w:pPr>
          </w:p>
          <w:p w14:paraId="13E9D80B" w14:textId="77777777" w:rsidR="00B87507" w:rsidRDefault="00B87507">
            <w:pPr>
              <w:spacing w:after="0" w:line="240" w:lineRule="auto"/>
            </w:pPr>
          </w:p>
        </w:tc>
        <w:tc>
          <w:tcPr>
            <w:tcW w:w="1789" w:type="dxa"/>
          </w:tcPr>
          <w:p w14:paraId="0D11D8AB"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818" w:type="dxa"/>
          </w:tcPr>
          <w:p w14:paraId="00B1D438"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30" w:type="dxa"/>
          </w:tcPr>
          <w:p w14:paraId="41270F62"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79" w:type="dxa"/>
          </w:tcPr>
          <w:p w14:paraId="1285EE6F"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r>
      <w:tr w:rsidR="00B87507" w14:paraId="7BFFAA04" w14:textId="77777777" w:rsidTr="00204C4E">
        <w:trPr>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4DFEA141" w14:textId="77777777" w:rsidR="00B87507" w:rsidRDefault="00B87507">
            <w:pPr>
              <w:spacing w:after="0" w:line="240" w:lineRule="auto"/>
            </w:pPr>
          </w:p>
          <w:p w14:paraId="3C7D2529" w14:textId="77777777" w:rsidR="00B87507" w:rsidRDefault="00B87507">
            <w:pPr>
              <w:spacing w:after="0" w:line="240" w:lineRule="auto"/>
            </w:pPr>
          </w:p>
          <w:p w14:paraId="28077AF9" w14:textId="77777777" w:rsidR="00B87507" w:rsidRDefault="00B87507">
            <w:pPr>
              <w:spacing w:after="0" w:line="240" w:lineRule="auto"/>
            </w:pPr>
          </w:p>
        </w:tc>
        <w:tc>
          <w:tcPr>
            <w:tcW w:w="1789" w:type="dxa"/>
          </w:tcPr>
          <w:p w14:paraId="42057D92"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818" w:type="dxa"/>
          </w:tcPr>
          <w:p w14:paraId="67AF1F15"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30" w:type="dxa"/>
          </w:tcPr>
          <w:p w14:paraId="444848B0"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79" w:type="dxa"/>
          </w:tcPr>
          <w:p w14:paraId="24195C89"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r>
      <w:tr w:rsidR="00B87507" w14:paraId="655911B8" w14:textId="77777777" w:rsidTr="00204C4E">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1A2A48C7" w14:textId="77777777" w:rsidR="00B87507" w:rsidRDefault="00B87507">
            <w:pPr>
              <w:spacing w:after="0" w:line="240" w:lineRule="auto"/>
            </w:pPr>
          </w:p>
          <w:p w14:paraId="6336AE5E" w14:textId="77777777" w:rsidR="00B87507" w:rsidRDefault="00B87507">
            <w:pPr>
              <w:spacing w:after="0" w:line="240" w:lineRule="auto"/>
            </w:pPr>
          </w:p>
          <w:p w14:paraId="43CC2F34" w14:textId="77777777" w:rsidR="00B87507" w:rsidRDefault="00B87507">
            <w:pPr>
              <w:spacing w:after="0" w:line="240" w:lineRule="auto"/>
            </w:pPr>
          </w:p>
        </w:tc>
        <w:tc>
          <w:tcPr>
            <w:tcW w:w="1789" w:type="dxa"/>
          </w:tcPr>
          <w:p w14:paraId="0B3BBCAE"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818" w:type="dxa"/>
          </w:tcPr>
          <w:p w14:paraId="0DC20A13"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30" w:type="dxa"/>
          </w:tcPr>
          <w:p w14:paraId="68092A7B"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79" w:type="dxa"/>
          </w:tcPr>
          <w:p w14:paraId="42AF97A3"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r>
      <w:tr w:rsidR="00B87507" w14:paraId="36D8FE0B" w14:textId="77777777" w:rsidTr="00204C4E">
        <w:trPr>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2509A0F4" w14:textId="77777777" w:rsidR="00B87507" w:rsidRDefault="00B87507">
            <w:pPr>
              <w:spacing w:after="0" w:line="240" w:lineRule="auto"/>
            </w:pPr>
          </w:p>
          <w:p w14:paraId="7D7073B3" w14:textId="77777777" w:rsidR="00B87507" w:rsidRDefault="00B87507">
            <w:pPr>
              <w:spacing w:after="0" w:line="240" w:lineRule="auto"/>
            </w:pPr>
          </w:p>
          <w:p w14:paraId="5E1389AB" w14:textId="77777777" w:rsidR="00B87507" w:rsidRDefault="00B87507">
            <w:pPr>
              <w:spacing w:after="0" w:line="240" w:lineRule="auto"/>
            </w:pPr>
          </w:p>
        </w:tc>
        <w:tc>
          <w:tcPr>
            <w:tcW w:w="1789" w:type="dxa"/>
          </w:tcPr>
          <w:p w14:paraId="2E9557D6"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818" w:type="dxa"/>
          </w:tcPr>
          <w:p w14:paraId="32578A1B"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30" w:type="dxa"/>
          </w:tcPr>
          <w:p w14:paraId="6359EDB8"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c>
          <w:tcPr>
            <w:tcW w:w="1779" w:type="dxa"/>
          </w:tcPr>
          <w:p w14:paraId="0C01A9BA" w14:textId="77777777" w:rsidR="00B87507" w:rsidRDefault="00B87507">
            <w:pPr>
              <w:cnfStyle w:val="000000000000" w:firstRow="0" w:lastRow="0" w:firstColumn="0" w:lastColumn="0" w:oddVBand="0" w:evenVBand="0" w:oddHBand="0" w:evenHBand="0" w:firstRowFirstColumn="0" w:firstRowLastColumn="0" w:lastRowFirstColumn="0" w:lastRowLastColumn="0"/>
            </w:pPr>
          </w:p>
        </w:tc>
      </w:tr>
      <w:tr w:rsidR="00B87507" w14:paraId="3C8F6DE4" w14:textId="77777777" w:rsidTr="00204C4E">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739" w:type="dxa"/>
          </w:tcPr>
          <w:p w14:paraId="3D96ABB0" w14:textId="77777777" w:rsidR="00B87507" w:rsidRDefault="00B87507">
            <w:pPr>
              <w:spacing w:after="0" w:line="240" w:lineRule="auto"/>
            </w:pPr>
          </w:p>
          <w:p w14:paraId="5845418C" w14:textId="77777777" w:rsidR="00B87507" w:rsidRDefault="00B87507">
            <w:pPr>
              <w:spacing w:after="0" w:line="240" w:lineRule="auto"/>
            </w:pPr>
          </w:p>
          <w:p w14:paraId="73F0840E" w14:textId="77777777" w:rsidR="00B87507" w:rsidRDefault="00B87507">
            <w:pPr>
              <w:spacing w:after="0" w:line="240" w:lineRule="auto"/>
            </w:pPr>
          </w:p>
        </w:tc>
        <w:tc>
          <w:tcPr>
            <w:tcW w:w="1789" w:type="dxa"/>
          </w:tcPr>
          <w:p w14:paraId="6D06F203"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818" w:type="dxa"/>
          </w:tcPr>
          <w:p w14:paraId="3E7F50B4"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30" w:type="dxa"/>
          </w:tcPr>
          <w:p w14:paraId="3547EDB8"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c>
          <w:tcPr>
            <w:tcW w:w="1779" w:type="dxa"/>
          </w:tcPr>
          <w:p w14:paraId="23778E00" w14:textId="77777777" w:rsidR="00B87507" w:rsidRDefault="00B87507">
            <w:pPr>
              <w:cnfStyle w:val="000000100000" w:firstRow="0" w:lastRow="0" w:firstColumn="0" w:lastColumn="0" w:oddVBand="0" w:evenVBand="0" w:oddHBand="1" w:evenHBand="0" w:firstRowFirstColumn="0" w:firstRowLastColumn="0" w:lastRowFirstColumn="0" w:lastRowLastColumn="0"/>
            </w:pPr>
          </w:p>
        </w:tc>
      </w:tr>
    </w:tbl>
    <w:p w14:paraId="6577A023" w14:textId="77777777" w:rsidR="00B87507" w:rsidRDefault="00B87507">
      <w:pPr>
        <w:widowControl w:val="0"/>
        <w:spacing w:after="0" w:line="240" w:lineRule="auto"/>
        <w:jc w:val="center"/>
        <w:rPr>
          <w:b/>
          <w:bCs/>
        </w:rPr>
      </w:pPr>
    </w:p>
    <w:p w14:paraId="39475687" w14:textId="77777777" w:rsidR="00B87507" w:rsidRDefault="00B87507">
      <w:pPr>
        <w:spacing w:after="0" w:line="240" w:lineRule="auto"/>
      </w:pPr>
    </w:p>
    <w:p w14:paraId="0507977C" w14:textId="4DF00F50" w:rsidR="00B87507" w:rsidRPr="00DA146C" w:rsidRDefault="003D0A0F" w:rsidP="00DA146C">
      <w:pPr>
        <w:spacing w:after="0" w:line="240" w:lineRule="auto"/>
        <w:rPr>
          <w:rFonts w:ascii="Times New Roman" w:hAnsi="Times New Roman" w:cs="Times New Roman"/>
          <w:b/>
          <w:bCs/>
        </w:rPr>
      </w:pPr>
      <w:r w:rsidRPr="00DA146C">
        <w:rPr>
          <w:rFonts w:ascii="Times New Roman" w:hAnsi="Times New Roman" w:cs="Times New Roman"/>
          <w:b/>
          <w:bCs/>
        </w:rPr>
        <w:t xml:space="preserve">*If you have any questions while filling out the </w:t>
      </w:r>
      <w:r w:rsidR="00C71924" w:rsidRPr="00DA146C">
        <w:rPr>
          <w:rFonts w:ascii="Times New Roman" w:hAnsi="Times New Roman" w:cs="Times New Roman"/>
          <w:b/>
          <w:bCs/>
        </w:rPr>
        <w:t>appl</w:t>
      </w:r>
      <w:r w:rsidR="00C71924">
        <w:rPr>
          <w:rFonts w:ascii="Times New Roman" w:hAnsi="Times New Roman" w:cs="Times New Roman"/>
          <w:b/>
          <w:bCs/>
        </w:rPr>
        <w:t>ication,</w:t>
      </w:r>
      <w:r w:rsidR="007A5DAE">
        <w:rPr>
          <w:rFonts w:ascii="Times New Roman" w:hAnsi="Times New Roman" w:cs="Times New Roman"/>
          <w:b/>
          <w:bCs/>
        </w:rPr>
        <w:t xml:space="preserve"> please contact </w:t>
      </w:r>
      <w:r w:rsidR="00C71924">
        <w:rPr>
          <w:rFonts w:ascii="Times New Roman" w:hAnsi="Times New Roman" w:cs="Times New Roman"/>
          <w:b/>
          <w:bCs/>
        </w:rPr>
        <w:t xml:space="preserve">Matthew Shouse </w:t>
      </w:r>
      <w:r w:rsidR="007A5DAE">
        <w:rPr>
          <w:rFonts w:ascii="Times New Roman" w:hAnsi="Times New Roman" w:cs="Times New Roman"/>
          <w:b/>
          <w:bCs/>
        </w:rPr>
        <w:t>at cutreasurer@</w:t>
      </w:r>
      <w:r w:rsidRPr="00DA146C">
        <w:rPr>
          <w:rFonts w:ascii="Times New Roman" w:hAnsi="Times New Roman" w:cs="Times New Roman"/>
          <w:b/>
          <w:bCs/>
        </w:rPr>
        <w:t>wofford.edu for further explanation. Please feel free to add any further notes below.</w:t>
      </w:r>
    </w:p>
    <w:sectPr w:rsidR="00B87507" w:rsidRPr="00DA146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E1EF" w14:textId="77777777" w:rsidR="0001618B" w:rsidRDefault="0001618B">
      <w:pPr>
        <w:spacing w:after="0" w:line="240" w:lineRule="auto"/>
      </w:pPr>
      <w:r>
        <w:separator/>
      </w:r>
    </w:p>
  </w:endnote>
  <w:endnote w:type="continuationSeparator" w:id="0">
    <w:p w14:paraId="4CB7E71D" w14:textId="77777777" w:rsidR="0001618B" w:rsidRDefault="0001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1B4A" w14:textId="77777777" w:rsidR="00B87507" w:rsidRDefault="00B875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875D" w14:textId="77777777" w:rsidR="0001618B" w:rsidRDefault="0001618B">
      <w:pPr>
        <w:spacing w:after="0" w:line="240" w:lineRule="auto"/>
      </w:pPr>
      <w:r>
        <w:separator/>
      </w:r>
    </w:p>
  </w:footnote>
  <w:footnote w:type="continuationSeparator" w:id="0">
    <w:p w14:paraId="22BD6619" w14:textId="77777777" w:rsidR="0001618B" w:rsidRDefault="0001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262C" w14:textId="77777777" w:rsidR="00B87507" w:rsidRDefault="00B875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712F"/>
    <w:multiLevelType w:val="multilevel"/>
    <w:tmpl w:val="C01EC882"/>
    <w:lvl w:ilvl="0">
      <w:start w:val="1"/>
      <w:numFmt w:val="decimal"/>
      <w:lvlText w:val="%1."/>
      <w:lvlJc w:val="left"/>
      <w:pPr>
        <w:tabs>
          <w:tab w:val="num" w:pos="1080"/>
        </w:tabs>
        <w:ind w:left="1080" w:hanging="72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 w15:restartNumberingAfterBreak="0">
    <w:nsid w:val="4DAB4F8F"/>
    <w:multiLevelType w:val="multilevel"/>
    <w:tmpl w:val="B700EA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501D4026"/>
    <w:multiLevelType w:val="multilevel"/>
    <w:tmpl w:val="5C549B06"/>
    <w:styleLink w:val="List0"/>
    <w:lvl w:ilvl="0">
      <w:start w:val="1"/>
      <w:numFmt w:val="decimal"/>
      <w:lvlText w:val="%1."/>
      <w:lvlJc w:val="left"/>
      <w:pPr>
        <w:tabs>
          <w:tab w:val="num" w:pos="1080"/>
        </w:tabs>
        <w:ind w:left="1080" w:hanging="72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num w:numId="1" w16cid:durableId="128669127">
    <w:abstractNumId w:val="0"/>
  </w:num>
  <w:num w:numId="2" w16cid:durableId="330987503">
    <w:abstractNumId w:val="1"/>
  </w:num>
  <w:num w:numId="3" w16cid:durableId="4019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07"/>
    <w:rsid w:val="0001618B"/>
    <w:rsid w:val="00041D6D"/>
    <w:rsid w:val="00052717"/>
    <w:rsid w:val="00144582"/>
    <w:rsid w:val="00204C4E"/>
    <w:rsid w:val="00287FCA"/>
    <w:rsid w:val="003D0A0F"/>
    <w:rsid w:val="003F0DA0"/>
    <w:rsid w:val="00454781"/>
    <w:rsid w:val="00500C7C"/>
    <w:rsid w:val="00691343"/>
    <w:rsid w:val="006C0A7A"/>
    <w:rsid w:val="00724B0D"/>
    <w:rsid w:val="00760F6F"/>
    <w:rsid w:val="007A5DAE"/>
    <w:rsid w:val="0081047E"/>
    <w:rsid w:val="00981B6E"/>
    <w:rsid w:val="00A123D8"/>
    <w:rsid w:val="00A174C5"/>
    <w:rsid w:val="00AD1038"/>
    <w:rsid w:val="00B55AC1"/>
    <w:rsid w:val="00B87507"/>
    <w:rsid w:val="00C71924"/>
    <w:rsid w:val="00CA1705"/>
    <w:rsid w:val="00D84CA3"/>
    <w:rsid w:val="00DA146C"/>
    <w:rsid w:val="00E119CB"/>
    <w:rsid w:val="00EA3E30"/>
    <w:rsid w:val="00F0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3D42"/>
  <w15:docId w15:val="{A335ED15-3BA4-B447-9E12-B4076C82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Grid1-Accent21">
    <w:name w:val="Medium Grid 1 - Accent 2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basedOn w:val="Normal"/>
    <w:uiPriority w:val="34"/>
    <w:qFormat/>
    <w:rsid w:val="00C71924"/>
    <w:pPr>
      <w:ind w:left="720"/>
      <w:contextualSpacing/>
    </w:pPr>
  </w:style>
  <w:style w:type="table" w:styleId="PlainTable1">
    <w:name w:val="Plain Table 1"/>
    <w:basedOn w:val="TableNormal"/>
    <w:uiPriority w:val="41"/>
    <w:rsid w:val="00204C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Tyrus Peoples</dc:creator>
  <cp:lastModifiedBy>Shouse, James M</cp:lastModifiedBy>
  <cp:revision>2</cp:revision>
  <dcterms:created xsi:type="dcterms:W3CDTF">2022-04-20T09:04:00Z</dcterms:created>
  <dcterms:modified xsi:type="dcterms:W3CDTF">2022-04-20T09:04:00Z</dcterms:modified>
</cp:coreProperties>
</file>